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6" w:rsidRPr="005E7C7F" w:rsidRDefault="002944D6" w:rsidP="005E7C7F">
      <w:pPr>
        <w:ind w:left="6480"/>
      </w:pPr>
      <w:r w:rsidRPr="005E7C7F">
        <w:t>Утверждаю</w:t>
      </w:r>
    </w:p>
    <w:p w:rsidR="002944D6" w:rsidRPr="005E7C7F" w:rsidRDefault="002944D6" w:rsidP="005E7C7F">
      <w:pPr>
        <w:ind w:left="6480"/>
      </w:pPr>
      <w:r w:rsidRPr="005E7C7F">
        <w:t xml:space="preserve">Директор МКОУ </w:t>
      </w:r>
      <w:proofErr w:type="spellStart"/>
      <w:r w:rsidRPr="005E7C7F">
        <w:t>Манзенская</w:t>
      </w:r>
      <w:proofErr w:type="spellEnd"/>
      <w:r w:rsidRPr="005E7C7F">
        <w:t xml:space="preserve"> СОШ</w:t>
      </w:r>
    </w:p>
    <w:p w:rsidR="002944D6" w:rsidRPr="005E7C7F" w:rsidRDefault="00C912E3" w:rsidP="005E7C7F">
      <w:pPr>
        <w:ind w:left="6480"/>
      </w:pPr>
      <w:r>
        <w:t>И.Н.Ивашкевич</w:t>
      </w:r>
    </w:p>
    <w:p w:rsidR="002944D6" w:rsidRPr="005E7C7F" w:rsidRDefault="002944D6" w:rsidP="005E7C7F">
      <w:pPr>
        <w:ind w:left="6480"/>
      </w:pPr>
      <w:r w:rsidRPr="005E7C7F">
        <w:t>_______________</w:t>
      </w:r>
    </w:p>
    <w:p w:rsidR="002944D6" w:rsidRPr="005E7C7F" w:rsidRDefault="002944D6" w:rsidP="005C10D2">
      <w:pPr>
        <w:rPr>
          <w:b/>
        </w:rPr>
      </w:pPr>
    </w:p>
    <w:p w:rsidR="002944D6" w:rsidRPr="005E7C7F" w:rsidRDefault="002944D6" w:rsidP="005C10D2">
      <w:pPr>
        <w:rPr>
          <w:b/>
        </w:rPr>
      </w:pPr>
    </w:p>
    <w:p w:rsidR="002944D6" w:rsidRDefault="002944D6" w:rsidP="005E7C7F">
      <w:pPr>
        <w:jc w:val="center"/>
        <w:rPr>
          <w:b/>
        </w:rPr>
      </w:pPr>
      <w:r>
        <w:rPr>
          <w:b/>
        </w:rPr>
        <w:t xml:space="preserve">План методической работы </w:t>
      </w:r>
    </w:p>
    <w:p w:rsidR="002944D6" w:rsidRPr="005E7C7F" w:rsidRDefault="00C912E3" w:rsidP="005E7C7F">
      <w:pPr>
        <w:jc w:val="center"/>
        <w:rPr>
          <w:b/>
        </w:rPr>
      </w:pPr>
      <w:r>
        <w:rPr>
          <w:b/>
        </w:rPr>
        <w:t xml:space="preserve">МКОУ </w:t>
      </w:r>
      <w:proofErr w:type="spellStart"/>
      <w:r>
        <w:rPr>
          <w:b/>
        </w:rPr>
        <w:t>Манзенская</w:t>
      </w:r>
      <w:proofErr w:type="spellEnd"/>
      <w:r>
        <w:rPr>
          <w:b/>
        </w:rPr>
        <w:t xml:space="preserve"> СОШ на 2014-2015</w:t>
      </w:r>
      <w:r w:rsidR="002944D6">
        <w:rPr>
          <w:b/>
        </w:rPr>
        <w:t xml:space="preserve"> учебный год</w:t>
      </w:r>
    </w:p>
    <w:p w:rsidR="002944D6" w:rsidRPr="005E7C7F" w:rsidRDefault="002944D6" w:rsidP="005C10D2">
      <w:pPr>
        <w:rPr>
          <w:b/>
        </w:rPr>
      </w:pPr>
    </w:p>
    <w:p w:rsidR="002944D6" w:rsidRPr="005C10D2" w:rsidRDefault="002944D6" w:rsidP="005C10D2">
      <w:r>
        <w:rPr>
          <w:b/>
        </w:rPr>
        <w:t xml:space="preserve">Методическая тема школы: </w:t>
      </w:r>
      <w:r>
        <w:t xml:space="preserve">Личностно – ориентированный подход в </w:t>
      </w:r>
      <w:proofErr w:type="gramStart"/>
      <w:r>
        <w:t>воспитании</w:t>
      </w:r>
      <w:proofErr w:type="gramEnd"/>
      <w:r>
        <w:t xml:space="preserve"> и образовании, в профессиональной деятельности педагога как средство формирования личности.</w:t>
      </w:r>
    </w:p>
    <w:p w:rsidR="002944D6" w:rsidRDefault="002944D6" w:rsidP="005C10D2">
      <w:r w:rsidRPr="000051A1">
        <w:rPr>
          <w:b/>
        </w:rPr>
        <w:t>Цель</w:t>
      </w:r>
      <w:r>
        <w:t xml:space="preserve"> – повышение уровня профессионального мастерства педагогических работников.</w:t>
      </w:r>
    </w:p>
    <w:p w:rsidR="002944D6" w:rsidRPr="000051A1" w:rsidRDefault="002944D6" w:rsidP="005C10D2">
      <w:pPr>
        <w:rPr>
          <w:b/>
        </w:rPr>
      </w:pPr>
      <w:r w:rsidRPr="000051A1">
        <w:rPr>
          <w:b/>
        </w:rPr>
        <w:t>Задачи:</w:t>
      </w:r>
    </w:p>
    <w:p w:rsidR="002944D6" w:rsidRDefault="002944D6" w:rsidP="005C10D2">
      <w:pPr>
        <w:numPr>
          <w:ilvl w:val="0"/>
          <w:numId w:val="1"/>
        </w:numPr>
      </w:pPr>
      <w:r>
        <w:t xml:space="preserve">Совершенствовать методический уровень педагогов в </w:t>
      </w:r>
      <w:proofErr w:type="gramStart"/>
      <w:r>
        <w:t>овладении</w:t>
      </w:r>
      <w:proofErr w:type="gramEnd"/>
      <w:r>
        <w:t xml:space="preserve"> новыми педагогическими технологиями;</w:t>
      </w:r>
    </w:p>
    <w:p w:rsidR="002944D6" w:rsidRDefault="002944D6" w:rsidP="005C10D2">
      <w:pPr>
        <w:numPr>
          <w:ilvl w:val="0"/>
          <w:numId w:val="1"/>
        </w:numPr>
      </w:pPr>
      <w:r>
        <w:t>Продолжить работу по обобщению и распространению передового педагогического опыта;</w:t>
      </w:r>
    </w:p>
    <w:p w:rsidR="002944D6" w:rsidRDefault="002944D6" w:rsidP="005C10D2">
      <w:pPr>
        <w:numPr>
          <w:ilvl w:val="0"/>
          <w:numId w:val="1"/>
        </w:numPr>
      </w:pPr>
      <w:r>
        <w:t>Совершенствовать систему мониторинга развития  педагогического коллектива;</w:t>
      </w:r>
    </w:p>
    <w:p w:rsidR="002944D6" w:rsidRDefault="002944D6" w:rsidP="005C10D2">
      <w:pPr>
        <w:numPr>
          <w:ilvl w:val="0"/>
          <w:numId w:val="1"/>
        </w:numPr>
      </w:pPr>
      <w:r>
        <w:t>Пополнять методический кабинет необходимым информационным материалом для оказания помощи учителю в работе.</w:t>
      </w:r>
    </w:p>
    <w:p w:rsidR="002944D6" w:rsidRDefault="002944D6">
      <w:pPr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88"/>
        <w:gridCol w:w="1633"/>
        <w:gridCol w:w="336"/>
        <w:gridCol w:w="336"/>
        <w:gridCol w:w="456"/>
        <w:gridCol w:w="495"/>
        <w:gridCol w:w="12"/>
        <w:gridCol w:w="525"/>
        <w:gridCol w:w="336"/>
        <w:gridCol w:w="336"/>
        <w:gridCol w:w="336"/>
        <w:gridCol w:w="336"/>
        <w:gridCol w:w="336"/>
        <w:gridCol w:w="359"/>
      </w:tblGrid>
      <w:tr w:rsidR="002944D6" w:rsidTr="00A82E84">
        <w:tc>
          <w:tcPr>
            <w:tcW w:w="540" w:type="dxa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№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82E8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82E84">
              <w:rPr>
                <w:sz w:val="18"/>
                <w:szCs w:val="18"/>
              </w:rPr>
              <w:t>/</w:t>
            </w:r>
            <w:proofErr w:type="spellStart"/>
            <w:r w:rsidRPr="00A82E8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421" w:type="dxa"/>
            <w:gridSpan w:val="2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Мероприятия </w:t>
            </w:r>
          </w:p>
        </w:tc>
        <w:tc>
          <w:tcPr>
            <w:tcW w:w="4199" w:type="dxa"/>
            <w:gridSpan w:val="12"/>
          </w:tcPr>
          <w:p w:rsidR="002944D6" w:rsidRPr="00A82E84" w:rsidRDefault="002944D6" w:rsidP="00A82E84">
            <w:pPr>
              <w:ind w:right="-111"/>
              <w:jc w:val="center"/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Месяцы</w:t>
            </w:r>
          </w:p>
        </w:tc>
      </w:tr>
      <w:tr w:rsidR="002944D6" w:rsidTr="00A82E84">
        <w:tc>
          <w:tcPr>
            <w:tcW w:w="540" w:type="dxa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6421" w:type="dxa"/>
            <w:gridSpan w:val="2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10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11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12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5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6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Заседания МО</w:t>
            </w:r>
          </w:p>
        </w:tc>
        <w:tc>
          <w:tcPr>
            <w:tcW w:w="4199" w:type="dxa"/>
            <w:gridSpan w:val="12"/>
          </w:tcPr>
          <w:p w:rsidR="002944D6" w:rsidRPr="00A82E84" w:rsidRDefault="002944D6" w:rsidP="00A82E84">
            <w:pPr>
              <w:jc w:val="center"/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Согласно планам работы МО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Заседания методического совета</w:t>
            </w:r>
          </w:p>
        </w:tc>
        <w:tc>
          <w:tcPr>
            <w:tcW w:w="336" w:type="dxa"/>
          </w:tcPr>
          <w:p w:rsidR="002944D6" w:rsidRPr="00A82E84" w:rsidRDefault="00C912E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Педагогические советы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Работа с молодыми специалистами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proofErr w:type="gramStart"/>
            <w:r w:rsidRPr="00A82E84">
              <w:rPr>
                <w:sz w:val="18"/>
                <w:szCs w:val="18"/>
              </w:rPr>
              <w:t>Контроль за</w:t>
            </w:r>
            <w:proofErr w:type="gramEnd"/>
            <w:r w:rsidRPr="00A82E84">
              <w:rPr>
                <w:sz w:val="18"/>
                <w:szCs w:val="18"/>
              </w:rPr>
              <w:t xml:space="preserve"> работой МО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Предметные недели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Школьны</w:t>
            </w:r>
            <w:r>
              <w:rPr>
                <w:sz w:val="18"/>
                <w:szCs w:val="18"/>
              </w:rPr>
              <w:t>й этап ВОШ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Районны</w:t>
            </w:r>
            <w:r>
              <w:rPr>
                <w:sz w:val="18"/>
                <w:szCs w:val="18"/>
              </w:rPr>
              <w:t>й этап ВОШ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Научно-практическая конференция учащихся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Методические семинары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21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Методические совещания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45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+</w:t>
            </w:r>
          </w:p>
        </w:tc>
        <w:tc>
          <w:tcPr>
            <w:tcW w:w="336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59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2E84">
              <w:rPr>
                <w:b/>
                <w:sz w:val="18"/>
                <w:szCs w:val="18"/>
                <w:u w:val="single"/>
              </w:rPr>
              <w:t>ОСНОВНЫЕ НАПРАВЛЕНИЯ ДЕЯТЕЛЬНОСТИ</w:t>
            </w:r>
          </w:p>
        </w:tc>
      </w:tr>
      <w:tr w:rsidR="002944D6" w:rsidTr="00A82E84">
        <w:trPr>
          <w:trHeight w:val="550"/>
        </w:trPr>
        <w:tc>
          <w:tcPr>
            <w:tcW w:w="11160" w:type="dxa"/>
            <w:gridSpan w:val="15"/>
          </w:tcPr>
          <w:p w:rsidR="002944D6" w:rsidRPr="00A82E84" w:rsidRDefault="002944D6" w:rsidP="00EC5E7F">
            <w:p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1. Повышение квалификации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№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82E8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82E84">
              <w:rPr>
                <w:sz w:val="18"/>
                <w:szCs w:val="18"/>
              </w:rPr>
              <w:t>/</w:t>
            </w:r>
            <w:proofErr w:type="spellStart"/>
            <w:r w:rsidRPr="00A82E8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Содержание работы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Сроки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Исполнители 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Результат 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Составление перспективного </w:t>
            </w:r>
            <w:proofErr w:type="gramStart"/>
            <w:r w:rsidRPr="00A82E84">
              <w:rPr>
                <w:sz w:val="18"/>
                <w:szCs w:val="18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УВР, 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Перспективный план повышения квалификации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Составление заявок по информации КК ИПК РО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Организованное прохождение курсов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Составление отчетов по прохождению курсов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Раз в год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Отчет в РОУ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Аттестация  педагогических работников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овладение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МО, 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Преодоление затруднений при написании самоанализа деятельности.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Преодоление затруднений при написании заявлений.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Прием заявлений на прохождение аттестации 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Список аттестующихся педагогических работников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Оформление стенда по аттестации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Систематизация материалов по аттестации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Руководители МО, заместитель </w:t>
            </w:r>
            <w:r w:rsidRPr="00A82E84">
              <w:rPr>
                <w:sz w:val="18"/>
                <w:szCs w:val="18"/>
              </w:rPr>
              <w:lastRenderedPageBreak/>
              <w:t>директора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lastRenderedPageBreak/>
              <w:t>Представления на аттестуемых учителей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lastRenderedPageBreak/>
              <w:t>Обобщение и распространение опыта работы.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обобщение и распространение результатов творческой деятельности педагогов.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Описание передового опыта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Учителя-предметники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Материалы опыта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A82E84" w:rsidRDefault="002944D6" w:rsidP="00C912E3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Оформление методической «копилки»</w:t>
            </w:r>
            <w:r>
              <w:rPr>
                <w:sz w:val="18"/>
                <w:szCs w:val="18"/>
              </w:rPr>
              <w:t xml:space="preserve">: подготовка учащихся к ККР, </w:t>
            </w:r>
            <w:r w:rsidR="00C912E3">
              <w:rPr>
                <w:sz w:val="18"/>
                <w:szCs w:val="18"/>
              </w:rPr>
              <w:t>ОГЭ</w:t>
            </w:r>
            <w:r>
              <w:rPr>
                <w:sz w:val="18"/>
                <w:szCs w:val="18"/>
              </w:rPr>
              <w:t>, ЕГЭ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опыта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Представление опыта на заседании МО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Согласно планам МО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МО, учителя-предметники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Выработка рекомендаций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82E84"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Представление опыта работы учителей на </w:t>
            </w:r>
            <w:r>
              <w:rPr>
                <w:sz w:val="18"/>
                <w:szCs w:val="18"/>
              </w:rPr>
              <w:t>методическом совете, педагогическом совете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Февраль, 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Решение о распространении опыта работы учителей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Предметные недели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развитие интересов и раскрытие творческого потенциала учащихся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Методические объединения: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Филологии 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  <w:r w:rsidR="00302583">
              <w:rPr>
                <w:sz w:val="18"/>
                <w:szCs w:val="18"/>
              </w:rPr>
              <w:t>, апрель</w:t>
            </w:r>
          </w:p>
        </w:tc>
        <w:tc>
          <w:tcPr>
            <w:tcW w:w="1635" w:type="dxa"/>
            <w:gridSpan w:val="5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  <w:vMerge w:val="restart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Активизация познавательных интересов и творческой активности учащихся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 – математического цикла</w:t>
            </w:r>
            <w:r w:rsidRPr="00A82E84">
              <w:rPr>
                <w:sz w:val="18"/>
                <w:szCs w:val="18"/>
              </w:rPr>
              <w:t xml:space="preserve">: математики 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2944D6" w:rsidRPr="00A82E84" w:rsidRDefault="00302583" w:rsidP="00A82E84">
            <w:pPr>
              <w:tabs>
                <w:tab w:val="left" w:pos="14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физики, хими</w:t>
            </w:r>
            <w:r w:rsidR="002944D6" w:rsidRPr="00A82E84">
              <w:rPr>
                <w:sz w:val="18"/>
                <w:szCs w:val="18"/>
              </w:rPr>
              <w:t>и, биологи</w:t>
            </w:r>
            <w:r>
              <w:rPr>
                <w:sz w:val="18"/>
                <w:szCs w:val="18"/>
              </w:rPr>
              <w:t>и, географии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1633" w:type="dxa"/>
          </w:tcPr>
          <w:p w:rsidR="002944D6" w:rsidRPr="00302583" w:rsidRDefault="002944D6" w:rsidP="00EC5E7F">
            <w:pPr>
              <w:rPr>
                <w:color w:val="FF0000"/>
                <w:sz w:val="18"/>
                <w:szCs w:val="18"/>
              </w:rPr>
            </w:pPr>
            <w:r w:rsidRPr="00302583">
              <w:rPr>
                <w:color w:val="FF0000"/>
                <w:sz w:val="18"/>
                <w:szCs w:val="18"/>
              </w:rPr>
              <w:t>Ноябрь, февраль, апрель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  <w:lang w:val="en-US"/>
              </w:rPr>
              <w:t>4</w:t>
            </w:r>
            <w:r w:rsidRPr="00A82E84"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Классных руководителей</w:t>
            </w:r>
          </w:p>
        </w:tc>
        <w:tc>
          <w:tcPr>
            <w:tcW w:w="1633" w:type="dxa"/>
          </w:tcPr>
          <w:p w:rsidR="002944D6" w:rsidRPr="00A82E84" w:rsidRDefault="0030258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Default="0030258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Default="002944D6" w:rsidP="00EC5E7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Физ-ры</w:t>
            </w:r>
            <w:proofErr w:type="spellEnd"/>
            <w:proofErr w:type="gramEnd"/>
            <w:r>
              <w:rPr>
                <w:sz w:val="18"/>
                <w:szCs w:val="18"/>
              </w:rPr>
              <w:t>, технологии</w:t>
            </w:r>
          </w:p>
        </w:tc>
        <w:tc>
          <w:tcPr>
            <w:tcW w:w="1633" w:type="dxa"/>
          </w:tcPr>
          <w:p w:rsidR="002944D6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635" w:type="dxa"/>
            <w:gridSpan w:val="5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Методические семинары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практическое изучение вопросов, являющихся проблемными для определенной группы педагогов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30258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Профессиональный стандарт учителя: «за» или «против»?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</w:tc>
        <w:tc>
          <w:tcPr>
            <w:tcW w:w="1635" w:type="dxa"/>
            <w:gridSpan w:val="5"/>
          </w:tcPr>
          <w:p w:rsidR="002944D6" w:rsidRPr="00A82E84" w:rsidRDefault="0030258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профсоюз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вышение уровня знаний</w:t>
            </w:r>
            <w:r w:rsidRPr="00A82E84">
              <w:rPr>
                <w:sz w:val="18"/>
                <w:szCs w:val="18"/>
              </w:rPr>
              <w:t xml:space="preserve"> учителей </w:t>
            </w:r>
            <w:r>
              <w:rPr>
                <w:sz w:val="18"/>
                <w:szCs w:val="18"/>
              </w:rPr>
              <w:t xml:space="preserve"> по данной теме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6E4BAF" w:rsidRDefault="0030258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учебников в </w:t>
            </w:r>
            <w:proofErr w:type="gramStart"/>
            <w:r>
              <w:rPr>
                <w:sz w:val="18"/>
                <w:szCs w:val="18"/>
              </w:rPr>
              <w:t>рамках</w:t>
            </w:r>
            <w:proofErr w:type="gramEnd"/>
            <w:r>
              <w:rPr>
                <w:sz w:val="18"/>
                <w:szCs w:val="18"/>
              </w:rPr>
              <w:t xml:space="preserve"> реализации ФГОС ООП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635" w:type="dxa"/>
            <w:gridSpan w:val="5"/>
          </w:tcPr>
          <w:p w:rsidR="002944D6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МО, 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</w:t>
            </w:r>
          </w:p>
          <w:p w:rsidR="00302583" w:rsidRPr="00A82E84" w:rsidRDefault="0030258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2564" w:type="dxa"/>
            <w:gridSpan w:val="7"/>
          </w:tcPr>
          <w:p w:rsidR="002944D6" w:rsidRPr="00A82E84" w:rsidRDefault="00302583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вышение уровня знаний</w:t>
            </w:r>
            <w:r w:rsidRPr="00A82E84">
              <w:rPr>
                <w:sz w:val="18"/>
                <w:szCs w:val="18"/>
              </w:rPr>
              <w:t xml:space="preserve"> учителей </w:t>
            </w:r>
            <w:r>
              <w:rPr>
                <w:sz w:val="18"/>
                <w:szCs w:val="18"/>
              </w:rPr>
              <w:t xml:space="preserve"> по данной теме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2944D6" w:rsidP="00302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Теоретический семинар «</w:t>
            </w:r>
            <w:r w:rsidRPr="00A82E84">
              <w:rPr>
                <w:sz w:val="18"/>
                <w:szCs w:val="18"/>
              </w:rPr>
              <w:t>Нормативно-правовая база и методические рекомендации по</w:t>
            </w:r>
            <w:r>
              <w:rPr>
                <w:sz w:val="18"/>
                <w:szCs w:val="18"/>
              </w:rPr>
              <w:t xml:space="preserve"> подготовке и проведению ККР, </w:t>
            </w:r>
            <w:r w:rsidR="00302583">
              <w:rPr>
                <w:sz w:val="18"/>
                <w:szCs w:val="18"/>
              </w:rPr>
              <w:t>ОГЭ</w:t>
            </w:r>
            <w:r>
              <w:rPr>
                <w:sz w:val="18"/>
                <w:szCs w:val="18"/>
              </w:rPr>
              <w:t xml:space="preserve"> и ЕГЭ»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564" w:type="dxa"/>
            <w:gridSpan w:val="7"/>
          </w:tcPr>
          <w:p w:rsidR="002944D6" w:rsidRPr="004A7C6D" w:rsidRDefault="002944D6" w:rsidP="00302583">
            <w:pPr>
              <w:rPr>
                <w:sz w:val="18"/>
                <w:szCs w:val="18"/>
              </w:rPr>
            </w:pPr>
            <w:r w:rsidRPr="004A7C6D">
              <w:rPr>
                <w:sz w:val="18"/>
                <w:szCs w:val="18"/>
              </w:rPr>
              <w:t xml:space="preserve">Организация качественной подготовки к ККР, </w:t>
            </w:r>
            <w:r w:rsidR="00302583">
              <w:rPr>
                <w:sz w:val="18"/>
                <w:szCs w:val="18"/>
              </w:rPr>
              <w:t>ОГЭ</w:t>
            </w:r>
            <w:r w:rsidRPr="004A7C6D">
              <w:rPr>
                <w:sz w:val="18"/>
                <w:szCs w:val="18"/>
              </w:rPr>
              <w:t xml:space="preserve"> и ЕГЭ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Повышение теоретических знаний аттестующихся педагогов</w:t>
            </w:r>
          </w:p>
        </w:tc>
      </w:tr>
      <w:tr w:rsidR="002944D6" w:rsidTr="00A82E84">
        <w:tc>
          <w:tcPr>
            <w:tcW w:w="540" w:type="dxa"/>
          </w:tcPr>
          <w:p w:rsidR="002944D6" w:rsidRPr="00C51748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Инструктивно-методический семинар: «Изучение нормативных документов и инструктивно – методических писем, рекомендаций и методических указаний: Положение о ведении классного журнала, инструкция по ведению классного журнала, Положение о ведении ученических тетрадей и их проверке»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Систематизация материалов по ведению классных журналов и ученических тетрадей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Методические советы</w:t>
            </w:r>
            <w:r w:rsidRPr="00A82E84">
              <w:rPr>
                <w:sz w:val="18"/>
                <w:szCs w:val="18"/>
              </w:rPr>
              <w:t>.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реализация задач методической  работы на текущий учебный год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1. О</w:t>
            </w:r>
            <w:r w:rsidR="00C912E3">
              <w:rPr>
                <w:sz w:val="18"/>
                <w:szCs w:val="18"/>
              </w:rPr>
              <w:t>бсуждение учебного плана на 2014/2015</w:t>
            </w:r>
            <w:r w:rsidRPr="003B7646">
              <w:rPr>
                <w:sz w:val="18"/>
                <w:szCs w:val="18"/>
              </w:rPr>
              <w:t xml:space="preserve"> учебный год, элективных предметов, предметных кружков. 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2. Обсуждение вариативной части учебного плана школы.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3. М</w:t>
            </w:r>
            <w:r w:rsidR="00C912E3">
              <w:rPr>
                <w:sz w:val="18"/>
                <w:szCs w:val="18"/>
              </w:rPr>
              <w:t>етодические задачи школы на 2014/2015</w:t>
            </w:r>
            <w:r w:rsidRPr="003B7646">
              <w:rPr>
                <w:sz w:val="18"/>
                <w:szCs w:val="18"/>
              </w:rPr>
              <w:t xml:space="preserve"> учебный год.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4. Обсуждение графика проведения предметных недель</w:t>
            </w:r>
          </w:p>
          <w:p w:rsidR="002944D6" w:rsidRPr="00A82E84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5. Подготовка к аттестации педагогических кадров</w:t>
            </w:r>
            <w:r w:rsidR="00C912E3">
              <w:rPr>
                <w:sz w:val="18"/>
                <w:szCs w:val="18"/>
              </w:rPr>
              <w:t xml:space="preserve"> (на соответствие занимаемой должности)</w:t>
            </w:r>
          </w:p>
        </w:tc>
        <w:tc>
          <w:tcPr>
            <w:tcW w:w="1633" w:type="dxa"/>
          </w:tcPr>
          <w:p w:rsidR="002944D6" w:rsidRPr="00A82E84" w:rsidRDefault="00C912E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Заместитель директора по УВР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Обеспечение выполнения плана методической работы.</w:t>
            </w:r>
          </w:p>
          <w:p w:rsidR="002944D6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Обеспечение качественной реализации школьного компонента учебного плана; обеспечение организованного проведения предметных недель</w:t>
            </w:r>
          </w:p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Ходатайство или отказ в </w:t>
            </w:r>
            <w:proofErr w:type="gramStart"/>
            <w:r w:rsidRPr="003B7646">
              <w:rPr>
                <w:sz w:val="18"/>
                <w:szCs w:val="18"/>
              </w:rPr>
              <w:t>ходатайстве</w:t>
            </w:r>
            <w:proofErr w:type="gramEnd"/>
            <w:r w:rsidRPr="003B7646">
              <w:rPr>
                <w:sz w:val="18"/>
                <w:szCs w:val="18"/>
              </w:rPr>
              <w:t xml:space="preserve"> перед администрацией школы о согласовании аттестационных материалов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1.Организация школьного этапа ВОШ (школьные предметные олимпиады). </w:t>
            </w:r>
          </w:p>
          <w:p w:rsidR="002944D6" w:rsidRPr="003B7646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ноябрь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зам. директора по УВР, </w:t>
            </w:r>
            <w:r w:rsidR="00C912E3">
              <w:rPr>
                <w:sz w:val="18"/>
                <w:szCs w:val="18"/>
              </w:rPr>
              <w:t>руководитель НОУ</w:t>
            </w:r>
            <w:r w:rsidRPr="003B7646">
              <w:rPr>
                <w:sz w:val="18"/>
                <w:szCs w:val="18"/>
              </w:rPr>
              <w:t xml:space="preserve">, 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Обеспечение орга</w:t>
            </w:r>
            <w:r w:rsidR="00C912E3">
              <w:rPr>
                <w:sz w:val="18"/>
                <w:szCs w:val="18"/>
              </w:rPr>
              <w:t>низованного проведения олимпиад</w:t>
            </w:r>
            <w:r w:rsidRPr="003B7646">
              <w:rPr>
                <w:sz w:val="18"/>
                <w:szCs w:val="18"/>
              </w:rPr>
              <w:t xml:space="preserve"> 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Система работы учителей с одарёнными детьми: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организация, итоги муниципального этапа Всероссийской олимпиады школьников по предметам.</w:t>
            </w: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  <w:r w:rsidRPr="003B76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зам. директора по УВР, руководитель НОУ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Результативность муниципального этапа ВОШ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Представление опыта работы учителей</w:t>
            </w:r>
          </w:p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lastRenderedPageBreak/>
              <w:t xml:space="preserve">2. Проведение ежегодной школьной </w:t>
            </w:r>
            <w:proofErr w:type="spellStart"/>
            <w:r w:rsidRPr="003B7646">
              <w:rPr>
                <w:sz w:val="18"/>
                <w:szCs w:val="18"/>
              </w:rPr>
              <w:t>учебно</w:t>
            </w:r>
            <w:proofErr w:type="spellEnd"/>
            <w:r w:rsidRPr="003B7646">
              <w:rPr>
                <w:sz w:val="18"/>
                <w:szCs w:val="18"/>
              </w:rPr>
              <w:t xml:space="preserve"> – исследовательской конференции.</w:t>
            </w: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proofErr w:type="gramStart"/>
            <w:r w:rsidRPr="003B7646">
              <w:rPr>
                <w:sz w:val="18"/>
                <w:szCs w:val="18"/>
              </w:rPr>
              <w:lastRenderedPageBreak/>
              <w:t>ф</w:t>
            </w:r>
            <w:proofErr w:type="gramEnd"/>
            <w:r w:rsidRPr="003B7646">
              <w:rPr>
                <w:sz w:val="18"/>
                <w:szCs w:val="18"/>
              </w:rPr>
              <w:t>евраль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Руководители </w:t>
            </w:r>
            <w:r w:rsidRPr="003B7646">
              <w:rPr>
                <w:sz w:val="18"/>
                <w:szCs w:val="18"/>
              </w:rPr>
              <w:lastRenderedPageBreak/>
              <w:t>предметных МО, руководитель НОУ</w:t>
            </w: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lastRenderedPageBreak/>
              <w:t xml:space="preserve">Решение о распространении </w:t>
            </w:r>
            <w:r w:rsidRPr="003B7646">
              <w:rPr>
                <w:sz w:val="18"/>
                <w:szCs w:val="18"/>
              </w:rPr>
              <w:lastRenderedPageBreak/>
              <w:t>опыта работы учителей, результативность проведения школьной УИК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анализ проведения предметных недель </w:t>
            </w:r>
          </w:p>
          <w:p w:rsidR="002944D6" w:rsidRPr="003B7646" w:rsidRDefault="002944D6" w:rsidP="00C912E3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Методическая копилка. Подготовка учащихся к ККР,  </w:t>
            </w:r>
            <w:r w:rsidR="00C912E3">
              <w:rPr>
                <w:sz w:val="18"/>
                <w:szCs w:val="18"/>
              </w:rPr>
              <w:t>ОГЭ</w:t>
            </w:r>
            <w:r w:rsidRPr="003B7646">
              <w:rPr>
                <w:sz w:val="18"/>
                <w:szCs w:val="18"/>
              </w:rPr>
              <w:t xml:space="preserve"> и ЕГЭ</w:t>
            </w: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Апрель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Руководители МО, зам</w:t>
            </w:r>
            <w:proofErr w:type="gramStart"/>
            <w:r w:rsidRPr="003B7646">
              <w:rPr>
                <w:sz w:val="18"/>
                <w:szCs w:val="18"/>
              </w:rPr>
              <w:t>.д</w:t>
            </w:r>
            <w:proofErr w:type="gramEnd"/>
            <w:r w:rsidRPr="003B7646">
              <w:rPr>
                <w:sz w:val="18"/>
                <w:szCs w:val="18"/>
              </w:rPr>
              <w:t>иректора по УВР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Результативность проведения предметных недель</w:t>
            </w:r>
          </w:p>
          <w:p w:rsidR="002944D6" w:rsidRPr="003B7646" w:rsidRDefault="002944D6" w:rsidP="00C912E3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Организация качественной подготовки к ККР, </w:t>
            </w:r>
            <w:r w:rsidR="00C912E3">
              <w:rPr>
                <w:sz w:val="18"/>
                <w:szCs w:val="18"/>
              </w:rPr>
              <w:t>ОГЭ</w:t>
            </w:r>
            <w:r w:rsidRPr="003B7646">
              <w:rPr>
                <w:sz w:val="18"/>
                <w:szCs w:val="18"/>
              </w:rPr>
              <w:t xml:space="preserve"> и ЕГЭ</w:t>
            </w:r>
          </w:p>
        </w:tc>
      </w:tr>
      <w:tr w:rsidR="002944D6" w:rsidTr="00A82E84">
        <w:tc>
          <w:tcPr>
            <w:tcW w:w="540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6</w:t>
            </w:r>
          </w:p>
        </w:tc>
        <w:tc>
          <w:tcPr>
            <w:tcW w:w="4788" w:type="dxa"/>
          </w:tcPr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. Итоговое заседание: - Оценка м</w:t>
            </w:r>
            <w:r w:rsidR="00C912E3">
              <w:rPr>
                <w:sz w:val="18"/>
                <w:szCs w:val="18"/>
              </w:rPr>
              <w:t>етодической работы школы за 2014-2015</w:t>
            </w:r>
            <w:r w:rsidRPr="003B7646">
              <w:rPr>
                <w:sz w:val="18"/>
                <w:szCs w:val="18"/>
              </w:rPr>
              <w:t xml:space="preserve"> учебный год и </w:t>
            </w:r>
            <w:r w:rsidR="00C912E3">
              <w:rPr>
                <w:sz w:val="18"/>
                <w:szCs w:val="18"/>
              </w:rPr>
              <w:t>планирование работы на 2015/2016</w:t>
            </w:r>
            <w:r w:rsidRPr="003B7646">
              <w:rPr>
                <w:sz w:val="18"/>
                <w:szCs w:val="18"/>
              </w:rPr>
              <w:t xml:space="preserve"> учебный год.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2. Подведение итогов аттестации и кур</w:t>
            </w:r>
            <w:r w:rsidR="00C912E3">
              <w:rPr>
                <w:sz w:val="18"/>
                <w:szCs w:val="18"/>
              </w:rPr>
              <w:t>совой подготовки учителей в 2014/2015</w:t>
            </w:r>
            <w:r w:rsidRPr="003B7646">
              <w:rPr>
                <w:sz w:val="18"/>
                <w:szCs w:val="18"/>
              </w:rPr>
              <w:t>учебном году.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3. Результаты работы ШМО учителей школы за год.</w:t>
            </w:r>
          </w:p>
          <w:p w:rsidR="002944D6" w:rsidRPr="003B7646" w:rsidRDefault="002944D6" w:rsidP="003B7646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4. Итоги участия учащихся в олимпиадах, конкурсах, научно-практических кон</w:t>
            </w:r>
            <w:r w:rsidR="00C912E3">
              <w:rPr>
                <w:sz w:val="18"/>
                <w:szCs w:val="18"/>
              </w:rPr>
              <w:t>ференциях в 2014/2015</w:t>
            </w:r>
            <w:r w:rsidRPr="003B7646">
              <w:rPr>
                <w:sz w:val="18"/>
                <w:szCs w:val="18"/>
              </w:rPr>
              <w:t xml:space="preserve"> учебном году.</w:t>
            </w:r>
          </w:p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 xml:space="preserve">5. </w:t>
            </w:r>
            <w:proofErr w:type="gramStart"/>
            <w:r w:rsidRPr="003B7646">
              <w:rPr>
                <w:sz w:val="18"/>
                <w:szCs w:val="18"/>
              </w:rPr>
              <w:t xml:space="preserve">Планирование курсовой </w:t>
            </w:r>
            <w:r w:rsidR="00C912E3">
              <w:rPr>
                <w:sz w:val="18"/>
                <w:szCs w:val="18"/>
              </w:rPr>
              <w:t>подготовки учителей школы в 2015-2016</w:t>
            </w:r>
            <w:r w:rsidRPr="003B7646">
              <w:rPr>
                <w:sz w:val="18"/>
                <w:szCs w:val="18"/>
              </w:rPr>
              <w:t xml:space="preserve"> учебном году.</w:t>
            </w:r>
            <w:proofErr w:type="gramEnd"/>
          </w:p>
          <w:p w:rsidR="002944D6" w:rsidRPr="003B7646" w:rsidRDefault="002944D6" w:rsidP="003B76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:rsidR="002944D6" w:rsidRPr="003B7646" w:rsidRDefault="002944D6" w:rsidP="00EC5E7F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май</w:t>
            </w:r>
          </w:p>
        </w:tc>
        <w:tc>
          <w:tcPr>
            <w:tcW w:w="1635" w:type="dxa"/>
            <w:gridSpan w:val="5"/>
          </w:tcPr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Руководители МО,</w:t>
            </w:r>
          </w:p>
          <w:p w:rsidR="002944D6" w:rsidRPr="003B7646" w:rsidRDefault="002944D6" w:rsidP="00D41649">
            <w:pPr>
              <w:jc w:val="both"/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зам. директора по УВР</w:t>
            </w:r>
          </w:p>
          <w:p w:rsidR="002944D6" w:rsidRPr="003B7646" w:rsidRDefault="002944D6" w:rsidP="00D41649">
            <w:pPr>
              <w:jc w:val="center"/>
              <w:rPr>
                <w:b/>
                <w:sz w:val="18"/>
                <w:szCs w:val="18"/>
              </w:rPr>
            </w:pPr>
          </w:p>
          <w:p w:rsidR="002944D6" w:rsidRPr="003B7646" w:rsidRDefault="002944D6" w:rsidP="00D41649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3B7646" w:rsidRDefault="002944D6" w:rsidP="00D41649">
            <w:pPr>
              <w:rPr>
                <w:sz w:val="18"/>
                <w:szCs w:val="18"/>
              </w:rPr>
            </w:pPr>
            <w:r w:rsidRPr="003B7646">
              <w:rPr>
                <w:sz w:val="18"/>
                <w:szCs w:val="18"/>
              </w:rPr>
              <w:t>Выявление положительного опыта, проблем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Диагностика деятельности педагогов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совершенствование непрерывного процесса диагностики труда учителя.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1.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Выявление трудностей и лучшего опыта в работе учителя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82E84"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Составление банка данных </w:t>
            </w:r>
            <w:r>
              <w:rPr>
                <w:sz w:val="18"/>
                <w:szCs w:val="18"/>
              </w:rPr>
              <w:t xml:space="preserve"> педагогов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«Педагог»</w:t>
            </w: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Работа с молодыми специалистами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оказание методической помощи молодым учителям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</w:p>
        </w:tc>
      </w:tr>
      <w:tr w:rsidR="002944D6" w:rsidTr="00A82E84">
        <w:tc>
          <w:tcPr>
            <w:tcW w:w="11160" w:type="dxa"/>
            <w:gridSpan w:val="15"/>
          </w:tcPr>
          <w:p w:rsidR="002944D6" w:rsidRPr="00A82E84" w:rsidRDefault="002944D6" w:rsidP="00A82E84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A82E84">
              <w:rPr>
                <w:b/>
                <w:sz w:val="18"/>
                <w:szCs w:val="18"/>
              </w:rPr>
              <w:t>Работа методического кабинета</w:t>
            </w:r>
          </w:p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Цель: формирование банка информации, создание условий для оптимального доступа учителя к необходимой информации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Подбор и систематизация необходимого материала для проведения педагогических советов, методических семинаров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Создание банка информации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2.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Приобретение методической литературы, учебных программ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 xml:space="preserve">Библиотекарь 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Пополнение фонда методической литературы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3.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Оформление материалов по обобщению опыта работы учителей, проектных работ обучающихся, материалов по аттестации педагогов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  <w:r w:rsidRPr="00A82E84">
              <w:rPr>
                <w:sz w:val="18"/>
                <w:szCs w:val="18"/>
              </w:rPr>
              <w:t>, 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Создание банка опыта работы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4.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Организация выставок методической литературы, выставок-консультаций по запросам учителей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 w:rsidRPr="00A82E84">
              <w:rPr>
                <w:sz w:val="18"/>
                <w:szCs w:val="18"/>
              </w:rPr>
              <w:t>Оказание помощи учителю в работе</w:t>
            </w:r>
          </w:p>
        </w:tc>
      </w:tr>
      <w:tr w:rsidR="002944D6" w:rsidTr="009E4BB6">
        <w:tc>
          <w:tcPr>
            <w:tcW w:w="11160" w:type="dxa"/>
            <w:gridSpan w:val="15"/>
          </w:tcPr>
          <w:p w:rsidR="002944D6" w:rsidRDefault="002944D6" w:rsidP="00EC5E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Педагогические советы</w:t>
            </w:r>
          </w:p>
          <w:p w:rsidR="002944D6" w:rsidRPr="00647D45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объединить усилия коллектива школы на повышение уровня учебно-воспитательной работы, использование в практике достижений педагогической науки и передового опыта.</w:t>
            </w:r>
          </w:p>
        </w:tc>
      </w:tr>
      <w:tr w:rsidR="00C912E3" w:rsidTr="00A82E84">
        <w:tc>
          <w:tcPr>
            <w:tcW w:w="540" w:type="dxa"/>
          </w:tcPr>
          <w:p w:rsidR="00C912E3" w:rsidRDefault="00C912E3" w:rsidP="00EC5E7F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C912E3" w:rsidRDefault="00A84897" w:rsidP="00A84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работы школы за 2013 – 2014 учебный год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Задачи на 2014 – 2015 учебный год</w:t>
            </w:r>
          </w:p>
        </w:tc>
        <w:tc>
          <w:tcPr>
            <w:tcW w:w="1633" w:type="dxa"/>
          </w:tcPr>
          <w:p w:rsidR="00C912E3" w:rsidRDefault="00C912E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635" w:type="dxa"/>
            <w:gridSpan w:val="5"/>
          </w:tcPr>
          <w:p w:rsidR="00C912E3" w:rsidRDefault="00C912E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</w:t>
            </w:r>
            <w:r w:rsidR="00A84897">
              <w:rPr>
                <w:sz w:val="18"/>
                <w:szCs w:val="18"/>
              </w:rPr>
              <w:t>, ВР</w:t>
            </w:r>
          </w:p>
        </w:tc>
        <w:tc>
          <w:tcPr>
            <w:tcW w:w="2564" w:type="dxa"/>
            <w:gridSpan w:val="7"/>
          </w:tcPr>
          <w:p w:rsidR="00C912E3" w:rsidRDefault="00C912E3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обучения детей с ограниченными возможностями здоровья в </w:t>
            </w:r>
            <w:proofErr w:type="gramStart"/>
            <w:r>
              <w:rPr>
                <w:sz w:val="18"/>
                <w:szCs w:val="18"/>
              </w:rPr>
              <w:t>рамках</w:t>
            </w:r>
            <w:proofErr w:type="gramEnd"/>
            <w:r>
              <w:rPr>
                <w:sz w:val="18"/>
                <w:szCs w:val="18"/>
              </w:rPr>
              <w:t xml:space="preserve"> нового законодательства.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88" w:type="dxa"/>
          </w:tcPr>
          <w:p w:rsidR="002944D6" w:rsidRPr="00A82E84" w:rsidRDefault="00A84897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концепция воспитания</w:t>
            </w:r>
          </w:p>
        </w:tc>
        <w:tc>
          <w:tcPr>
            <w:tcW w:w="1633" w:type="dxa"/>
          </w:tcPr>
          <w:p w:rsidR="002944D6" w:rsidRPr="00A82E84" w:rsidRDefault="00A84897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635" w:type="dxa"/>
            <w:gridSpan w:val="5"/>
          </w:tcPr>
          <w:p w:rsidR="002944D6" w:rsidRPr="00A82E84" w:rsidRDefault="00A84897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 xml:space="preserve">иректора по </w:t>
            </w:r>
            <w:r w:rsidR="002944D6">
              <w:rPr>
                <w:sz w:val="18"/>
                <w:szCs w:val="18"/>
              </w:rPr>
              <w:t>ВР, 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88" w:type="dxa"/>
          </w:tcPr>
          <w:p w:rsidR="002944D6" w:rsidRPr="00A82E84" w:rsidRDefault="00A84897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семьи и школы.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УВР, руководители МО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допуске учащихся 9, 11(12) классов к экзаменам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  <w:tr w:rsidR="002944D6" w:rsidTr="00A82E84">
        <w:tc>
          <w:tcPr>
            <w:tcW w:w="540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88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учебной деятельности школы за 2013 – 2014 учебный год</w:t>
            </w:r>
          </w:p>
        </w:tc>
        <w:tc>
          <w:tcPr>
            <w:tcW w:w="1633" w:type="dxa"/>
          </w:tcPr>
          <w:p w:rsidR="002944D6" w:rsidRPr="00A82E84" w:rsidRDefault="002944D6" w:rsidP="00EC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635" w:type="dxa"/>
            <w:gridSpan w:val="5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иректора по УВР</w:t>
            </w:r>
          </w:p>
        </w:tc>
        <w:tc>
          <w:tcPr>
            <w:tcW w:w="2564" w:type="dxa"/>
            <w:gridSpan w:val="7"/>
          </w:tcPr>
          <w:p w:rsidR="002944D6" w:rsidRPr="00A82E84" w:rsidRDefault="002944D6" w:rsidP="00D41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</w:t>
            </w:r>
          </w:p>
        </w:tc>
      </w:tr>
    </w:tbl>
    <w:p w:rsidR="002944D6" w:rsidRDefault="002944D6" w:rsidP="005C10D2">
      <w:pPr>
        <w:ind w:left="-142"/>
        <w:rPr>
          <w:b/>
          <w:sz w:val="28"/>
          <w:szCs w:val="28"/>
        </w:rPr>
      </w:pPr>
    </w:p>
    <w:p w:rsidR="002944D6" w:rsidRPr="005C10D2" w:rsidRDefault="002944D6" w:rsidP="005C10D2">
      <w:pPr>
        <w:rPr>
          <w:b/>
          <w:sz w:val="28"/>
          <w:szCs w:val="28"/>
        </w:rPr>
      </w:pPr>
    </w:p>
    <w:sectPr w:rsidR="002944D6" w:rsidRPr="005C10D2" w:rsidSect="005C10D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628"/>
    <w:multiLevelType w:val="hybridMultilevel"/>
    <w:tmpl w:val="D1BA43BE"/>
    <w:lvl w:ilvl="0" w:tplc="43F446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1C2216"/>
    <w:multiLevelType w:val="hybridMultilevel"/>
    <w:tmpl w:val="6F487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583C05"/>
    <w:multiLevelType w:val="hybridMultilevel"/>
    <w:tmpl w:val="94D4FD50"/>
    <w:lvl w:ilvl="0" w:tplc="42AC4E92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">
    <w:nsid w:val="5F0F7BCF"/>
    <w:multiLevelType w:val="hybridMultilevel"/>
    <w:tmpl w:val="F5E276F8"/>
    <w:lvl w:ilvl="0" w:tplc="BAF4B1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D2"/>
    <w:rsid w:val="000051A1"/>
    <w:rsid w:val="000122D6"/>
    <w:rsid w:val="0007411F"/>
    <w:rsid w:val="00087910"/>
    <w:rsid w:val="000F1A0B"/>
    <w:rsid w:val="00144DEF"/>
    <w:rsid w:val="002944D6"/>
    <w:rsid w:val="002F0BA1"/>
    <w:rsid w:val="002F418B"/>
    <w:rsid w:val="00302583"/>
    <w:rsid w:val="00383949"/>
    <w:rsid w:val="003B7646"/>
    <w:rsid w:val="004A7C6D"/>
    <w:rsid w:val="004B5360"/>
    <w:rsid w:val="00543347"/>
    <w:rsid w:val="005562CB"/>
    <w:rsid w:val="00580883"/>
    <w:rsid w:val="005C10D2"/>
    <w:rsid w:val="005E7C7F"/>
    <w:rsid w:val="00647D45"/>
    <w:rsid w:val="006E4BAF"/>
    <w:rsid w:val="007F59A8"/>
    <w:rsid w:val="008E3685"/>
    <w:rsid w:val="009678CE"/>
    <w:rsid w:val="0099029D"/>
    <w:rsid w:val="009E4BB6"/>
    <w:rsid w:val="00A04BE3"/>
    <w:rsid w:val="00A82E84"/>
    <w:rsid w:val="00A84897"/>
    <w:rsid w:val="00AF000A"/>
    <w:rsid w:val="00AF15A7"/>
    <w:rsid w:val="00BA7A93"/>
    <w:rsid w:val="00BD012E"/>
    <w:rsid w:val="00BF7ED0"/>
    <w:rsid w:val="00C51748"/>
    <w:rsid w:val="00C912E3"/>
    <w:rsid w:val="00D41649"/>
    <w:rsid w:val="00E551CE"/>
    <w:rsid w:val="00E85149"/>
    <w:rsid w:val="00EC5E7F"/>
    <w:rsid w:val="00F5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0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1164</Words>
  <Characters>8267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ксс</cp:lastModifiedBy>
  <cp:revision>7</cp:revision>
  <dcterms:created xsi:type="dcterms:W3CDTF">2011-06-15T06:58:00Z</dcterms:created>
  <dcterms:modified xsi:type="dcterms:W3CDTF">2014-09-22T07:49:00Z</dcterms:modified>
</cp:coreProperties>
</file>